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32" w:rsidRPr="004E4474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Дело № 5-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925</w:t>
      </w:r>
      <w:r w:rsidRPr="004E4474" w:rsidR="00073E96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4E4474">
        <w:rPr>
          <w:rFonts w:ascii="Times New Roman" w:hAnsi="Times New Roman" w:cs="Times New Roman"/>
          <w:sz w:val="24"/>
          <w:szCs w:val="24"/>
        </w:rPr>
        <w:t>/2025</w:t>
      </w:r>
    </w:p>
    <w:p w:rsidR="00356532" w:rsidRPr="004E4474" w:rsidP="006E490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86MS0049-01-2025-004086-93</w:t>
      </w:r>
    </w:p>
    <w:p w:rsidR="004E4474" w:rsidRPr="004E4474" w:rsidP="006E490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532" w:rsidRPr="004E4474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E4908" w:rsidRPr="004E4474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4E4474" w:rsidR="006E49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   </w:t>
      </w:r>
      <w:r w:rsidRPr="004E4474" w:rsidR="004E4474">
        <w:rPr>
          <w:rFonts w:ascii="Times New Roman" w:hAnsi="Times New Roman" w:cs="Times New Roman"/>
          <w:sz w:val="24"/>
          <w:szCs w:val="24"/>
        </w:rPr>
        <w:t>18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 ию</w:t>
      </w:r>
      <w:r w:rsidRPr="004E4474" w:rsidR="004E4474">
        <w:rPr>
          <w:rFonts w:ascii="Times New Roman" w:hAnsi="Times New Roman" w:cs="Times New Roman"/>
          <w:sz w:val="24"/>
          <w:szCs w:val="24"/>
        </w:rPr>
        <w:t>л</w:t>
      </w:r>
      <w:r w:rsidRPr="004E4474" w:rsidR="00073E96">
        <w:rPr>
          <w:rFonts w:ascii="Times New Roman" w:hAnsi="Times New Roman" w:cs="Times New Roman"/>
          <w:sz w:val="24"/>
          <w:szCs w:val="24"/>
        </w:rPr>
        <w:t>я 2025 года</w:t>
      </w:r>
    </w:p>
    <w:p w:rsidR="00073E96" w:rsidRPr="004E4474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E447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E4474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4E44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4474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административном правонарушении в отношении: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E4474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«Югра-Сервис» Хусаинова Марата Зямилевича,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E4474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4E4474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4E4474">
        <w:rPr>
          <w:rFonts w:ascii="Times New Roman" w:hAnsi="Times New Roman" w:cs="Times New Roman"/>
          <w:bCs/>
          <w:sz w:val="24"/>
          <w:szCs w:val="24"/>
        </w:rPr>
        <w:t xml:space="preserve"> зарегистрированного и пр</w:t>
      </w:r>
      <w:r w:rsidRPr="004E4474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E4474">
        <w:rPr>
          <w:rFonts w:ascii="Times New Roman" w:hAnsi="Times New Roman" w:cs="Times New Roman"/>
          <w:sz w:val="24"/>
          <w:szCs w:val="24"/>
        </w:rPr>
        <w:t xml:space="preserve">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356532" w:rsidRPr="004E4474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УСТАНОВИЛ:</w:t>
      </w:r>
    </w:p>
    <w:p w:rsidR="00073E96" w:rsidRPr="004E4474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bCs/>
          <w:color w:val="FF0000"/>
          <w:sz w:val="24"/>
          <w:szCs w:val="24"/>
        </w:rPr>
        <w:t>Хусаинов М.З</w:t>
      </w:r>
      <w:r w:rsidRPr="004E4474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4E4474">
        <w:rPr>
          <w:rFonts w:ascii="Times New Roman" w:hAnsi="Times New Roman" w:cs="Times New Roman"/>
          <w:sz w:val="24"/>
          <w:szCs w:val="24"/>
        </w:rPr>
        <w:t xml:space="preserve"> 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>директором ООО «Югра-Серв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>ис»</w:t>
      </w:r>
      <w:r w:rsidRPr="004E4474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>ул. Индустриальная, д. 46, стр. 33, кабинет 1-6</w:t>
      </w:r>
      <w:r w:rsidRPr="004E4474">
        <w:rPr>
          <w:rFonts w:ascii="Times New Roman" w:hAnsi="Times New Roman" w:cs="Times New Roman"/>
          <w:sz w:val="24"/>
          <w:szCs w:val="24"/>
        </w:rPr>
        <w:t>, не своевременно представил в Отделение Фонда пенсионного и соц</w:t>
      </w:r>
      <w:r w:rsidRPr="004E4474" w:rsidR="00073E96">
        <w:rPr>
          <w:rFonts w:ascii="Times New Roman" w:hAnsi="Times New Roman" w:cs="Times New Roman"/>
          <w:sz w:val="24"/>
          <w:szCs w:val="24"/>
        </w:rPr>
        <w:t>иального страхования РФ по ХМАО-</w:t>
      </w:r>
      <w:r w:rsidRPr="004E4474">
        <w:rPr>
          <w:rFonts w:ascii="Times New Roman" w:hAnsi="Times New Roman" w:cs="Times New Roman"/>
          <w:sz w:val="24"/>
          <w:szCs w:val="24"/>
        </w:rPr>
        <w:t>Югре Управления персонифицированного учета и администрирова</w:t>
      </w:r>
      <w:r w:rsidRPr="004E4474">
        <w:rPr>
          <w:rFonts w:ascii="Times New Roman" w:hAnsi="Times New Roman" w:cs="Times New Roman"/>
          <w:sz w:val="24"/>
          <w:szCs w:val="24"/>
        </w:rPr>
        <w:t xml:space="preserve">ния страховых взносов расчет по форме ЕФС-1 за 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 xml:space="preserve">1 квартал 2025 года </w:t>
      </w:r>
      <w:r w:rsidRPr="004E4474" w:rsidR="00073E96">
        <w:rPr>
          <w:rFonts w:ascii="Times New Roman" w:hAnsi="Times New Roman" w:cs="Times New Roman"/>
          <w:sz w:val="24"/>
          <w:szCs w:val="24"/>
        </w:rPr>
        <w:t>-</w:t>
      </w:r>
      <w:r w:rsidRPr="004E4474">
        <w:rPr>
          <w:rFonts w:ascii="Times New Roman" w:hAnsi="Times New Roman" w:cs="Times New Roman"/>
          <w:sz w:val="24"/>
          <w:szCs w:val="24"/>
        </w:rPr>
        <w:t xml:space="preserve"> 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4E4474" w:rsidR="006E4908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E4474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>
        <w:rPr>
          <w:rFonts w:ascii="Times New Roman" w:hAnsi="Times New Roman" w:cs="Times New Roman"/>
          <w:sz w:val="24"/>
          <w:szCs w:val="24"/>
        </w:rPr>
        <w:t xml:space="preserve">, последний день предоставления которого в электронном виде установлен не позднее 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>25.04</w:t>
      </w:r>
      <w:r w:rsidRPr="004E4474" w:rsidR="004518D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>
        <w:rPr>
          <w:rFonts w:ascii="Times New Roman" w:hAnsi="Times New Roman" w:cs="Times New Roman"/>
          <w:sz w:val="24"/>
          <w:szCs w:val="24"/>
        </w:rPr>
        <w:t xml:space="preserve">. </w:t>
      </w:r>
      <w:r w:rsidRPr="004E4474" w:rsidR="00451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96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bCs/>
          <w:color w:val="FF0000"/>
          <w:sz w:val="24"/>
          <w:szCs w:val="24"/>
        </w:rPr>
        <w:t>Хусаинов М.З</w:t>
      </w:r>
      <w:r w:rsidRPr="004E4474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</w:t>
      </w:r>
      <w:r w:rsidRPr="004E447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4E4474">
        <w:rPr>
          <w:rFonts w:ascii="Times New Roman" w:hAnsi="Times New Roman" w:cs="Times New Roman"/>
          <w:bCs/>
          <w:color w:val="FF0000"/>
          <w:sz w:val="24"/>
          <w:szCs w:val="24"/>
        </w:rPr>
        <w:t>Хусаинова М.З</w:t>
      </w:r>
      <w:r w:rsidRPr="004E4474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</w:t>
      </w:r>
      <w:r w:rsidRPr="004E4474">
        <w:rPr>
          <w:rFonts w:ascii="Times New Roman" w:hAnsi="Times New Roman" w:cs="Times New Roman"/>
          <w:sz w:val="24"/>
          <w:szCs w:val="24"/>
        </w:rPr>
        <w:t xml:space="preserve">вой судья считает возможным рассмотреть дело в отсутствие </w:t>
      </w:r>
      <w:r w:rsidRPr="004E4474" w:rsidR="004E4474">
        <w:rPr>
          <w:rFonts w:ascii="Times New Roman" w:hAnsi="Times New Roman" w:cs="Times New Roman"/>
          <w:bCs/>
          <w:color w:val="FF0000"/>
          <w:sz w:val="24"/>
          <w:szCs w:val="24"/>
        </w:rPr>
        <w:t>Хусаинова М.З</w:t>
      </w:r>
      <w:r w:rsidRPr="004E4474">
        <w:rPr>
          <w:rFonts w:ascii="Times New Roman" w:hAnsi="Times New Roman" w:cs="Times New Roman"/>
          <w:sz w:val="24"/>
          <w:szCs w:val="24"/>
        </w:rPr>
        <w:t>., не просивше</w:t>
      </w:r>
      <w:r w:rsidRPr="004E4474" w:rsidR="004E4474">
        <w:rPr>
          <w:rFonts w:ascii="Times New Roman" w:hAnsi="Times New Roman" w:cs="Times New Roman"/>
          <w:sz w:val="24"/>
          <w:szCs w:val="24"/>
        </w:rPr>
        <w:t>го</w:t>
      </w:r>
      <w:r w:rsidRPr="004E447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856869 от 27.06</w:t>
      </w:r>
      <w:r w:rsidRPr="004E4474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>
        <w:rPr>
          <w:rFonts w:ascii="Times New Roman" w:hAnsi="Times New Roman" w:cs="Times New Roman"/>
          <w:sz w:val="24"/>
          <w:szCs w:val="24"/>
        </w:rPr>
        <w:t>;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 служебную записку от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06.05</w:t>
      </w:r>
      <w:r w:rsidRPr="004E4474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; извещение о времени и месте составления протокола об административном правонарушении от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06.05</w:t>
      </w:r>
      <w:r w:rsidRPr="004E4474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; отчет об отслеживании отправления с почтовым идентификатором; расчет по форме ЕФС-1 за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1 квартал 2025 года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, поступивший в Отделение Фонда пенсионного и социального страхования РФ по ХМАО-Югре Управления персонифицированного учета и администрирования страховых взносов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06.05.2025</w:t>
      </w:r>
      <w:r w:rsidRPr="004E4474" w:rsidR="00073E96">
        <w:rPr>
          <w:rFonts w:ascii="Times New Roman" w:hAnsi="Times New Roman" w:cs="Times New Roman"/>
          <w:sz w:val="24"/>
          <w:szCs w:val="24"/>
        </w:rPr>
        <w:t>; выписку из ЕГРЮЛ;</w:t>
      </w:r>
      <w:r w:rsidRPr="004E4474">
        <w:rPr>
          <w:rFonts w:ascii="Times New Roman" w:hAnsi="Times New Roman" w:cs="Times New Roman"/>
          <w:sz w:val="24"/>
          <w:szCs w:val="24"/>
        </w:rPr>
        <w:t xml:space="preserve"> список внутренних почтовых отправлений</w:t>
      </w:r>
      <w:r w:rsidRPr="004E4474" w:rsidR="00073E96">
        <w:rPr>
          <w:rFonts w:ascii="Times New Roman" w:hAnsi="Times New Roman" w:cs="Times New Roman"/>
          <w:sz w:val="24"/>
          <w:szCs w:val="24"/>
        </w:rPr>
        <w:t>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Часть 2 статьи 15.33 Кодекса РФ об АП пр</w:t>
      </w:r>
      <w:r w:rsidRPr="004E4474">
        <w:rPr>
          <w:rFonts w:ascii="Times New Roman" w:hAnsi="Times New Roman" w:cs="Times New Roman"/>
          <w:sz w:val="24"/>
          <w:szCs w:val="24"/>
        </w:rPr>
        <w:t xml:space="preserve">едусматривает административную ответственность за нарушение установленных </w:t>
      </w:r>
      <w:hyperlink r:id="rId4" w:history="1">
        <w:r w:rsidRPr="004E447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E4474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</w:t>
      </w:r>
      <w:r w:rsidRPr="004E4474">
        <w:rPr>
          <w:rFonts w:ascii="Times New Roman" w:hAnsi="Times New Roman" w:cs="Times New Roman"/>
          <w:sz w:val="24"/>
          <w:szCs w:val="24"/>
        </w:rPr>
        <w:t>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Согласно п. 1 ст. 24 Федерального закона от 24 июля 1998 г. N 125-ФЗ «Об обязательном социальном ст</w:t>
      </w:r>
      <w:r w:rsidRPr="004E4474">
        <w:rPr>
          <w:rFonts w:ascii="Times New Roman" w:hAnsi="Times New Roman" w:cs="Times New Roman"/>
          <w:sz w:val="24"/>
          <w:szCs w:val="24"/>
        </w:rPr>
        <w:t>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</w:t>
      </w:r>
      <w:r w:rsidRPr="004E4474">
        <w:rPr>
          <w:rFonts w:ascii="Times New Roman" w:hAnsi="Times New Roman" w:cs="Times New Roman"/>
          <w:sz w:val="24"/>
          <w:szCs w:val="24"/>
        </w:rPr>
        <w:t>рахованию, ведут государственную ежеквартальную статистическую, а также бухгалтерскую отчетность.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</w:t>
      </w:r>
      <w:r w:rsidRPr="004E4474">
        <w:rPr>
          <w:rFonts w:ascii="Times New Roman" w:hAnsi="Times New Roman" w:cs="Times New Roman"/>
          <w:sz w:val="24"/>
          <w:szCs w:val="24"/>
        </w:rPr>
        <w:t>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</w:t>
      </w:r>
      <w:r w:rsidRPr="004E4474">
        <w:rPr>
          <w:rFonts w:ascii="Times New Roman" w:hAnsi="Times New Roman" w:cs="Times New Roman"/>
          <w:sz w:val="24"/>
          <w:szCs w:val="24"/>
        </w:rPr>
        <w:t>язательного социального страхования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расчет по форме ЕФС-1 за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 xml:space="preserve">1 квартал 2025 года </w:t>
      </w:r>
      <w:r w:rsidRPr="004E4474">
        <w:rPr>
          <w:rFonts w:ascii="Times New Roman" w:hAnsi="Times New Roman" w:cs="Times New Roman"/>
          <w:sz w:val="24"/>
          <w:szCs w:val="24"/>
        </w:rPr>
        <w:t>в Отделение Фонда пенсионного и социального страхования РФ по ХМАО</w:t>
      </w:r>
      <w:r w:rsidRPr="004E4474" w:rsidR="00073E96">
        <w:rPr>
          <w:rFonts w:ascii="Times New Roman" w:hAnsi="Times New Roman" w:cs="Times New Roman"/>
          <w:sz w:val="24"/>
          <w:szCs w:val="24"/>
        </w:rPr>
        <w:t>-</w:t>
      </w:r>
      <w:r w:rsidRPr="004E4474">
        <w:rPr>
          <w:rFonts w:ascii="Times New Roman" w:hAnsi="Times New Roman" w:cs="Times New Roman"/>
          <w:sz w:val="24"/>
          <w:szCs w:val="24"/>
        </w:rPr>
        <w:t xml:space="preserve">Югре 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4E4474" w:rsidR="00073E96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Pr="004E4474">
        <w:rPr>
          <w:rFonts w:ascii="Times New Roman" w:hAnsi="Times New Roman" w:cs="Times New Roman"/>
          <w:sz w:val="24"/>
          <w:szCs w:val="24"/>
        </w:rPr>
        <w:t xml:space="preserve"> учета и администриров</w:t>
      </w:r>
      <w:r w:rsidRPr="004E4474">
        <w:rPr>
          <w:rFonts w:ascii="Times New Roman" w:hAnsi="Times New Roman" w:cs="Times New Roman"/>
          <w:sz w:val="24"/>
          <w:szCs w:val="24"/>
        </w:rPr>
        <w:t xml:space="preserve">ания страховых взносов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директором ООО «Югра-Сервис</w:t>
      </w:r>
      <w:r w:rsidRPr="004E4474">
        <w:rPr>
          <w:rFonts w:ascii="Times New Roman" w:hAnsi="Times New Roman" w:cs="Times New Roman"/>
          <w:sz w:val="24"/>
          <w:szCs w:val="24"/>
        </w:rPr>
        <w:t xml:space="preserve">» </w:t>
      </w:r>
      <w:r w:rsidRPr="004E4474" w:rsidR="004E4474">
        <w:rPr>
          <w:rFonts w:ascii="Times New Roman" w:hAnsi="Times New Roman" w:cs="Times New Roman"/>
          <w:bCs/>
          <w:color w:val="FF0000"/>
          <w:sz w:val="24"/>
          <w:szCs w:val="24"/>
        </w:rPr>
        <w:t>Хусаиновым М.З</w:t>
      </w:r>
      <w:r w:rsidRPr="004E4474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 xml:space="preserve">25.04.2025 </w:t>
      </w:r>
      <w:r w:rsidRPr="004E4474">
        <w:rPr>
          <w:rFonts w:ascii="Times New Roman" w:hAnsi="Times New Roman" w:cs="Times New Roman"/>
          <w:sz w:val="24"/>
          <w:szCs w:val="24"/>
        </w:rPr>
        <w:t xml:space="preserve">представлен не был, указанный расчет был представлен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06.05.2025</w:t>
      </w:r>
      <w:r w:rsidRPr="004E4474">
        <w:rPr>
          <w:rFonts w:ascii="Times New Roman" w:hAnsi="Times New Roman" w:cs="Times New Roman"/>
          <w:sz w:val="24"/>
          <w:szCs w:val="24"/>
        </w:rPr>
        <w:t>, то есть с пропуском установленного срока.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</w:t>
      </w:r>
      <w:r w:rsidRPr="004E4474">
        <w:rPr>
          <w:rFonts w:ascii="Times New Roman" w:hAnsi="Times New Roman" w:cs="Times New Roman"/>
          <w:sz w:val="24"/>
          <w:szCs w:val="24"/>
        </w:rPr>
        <w:t>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</w:t>
      </w:r>
      <w:r w:rsidRPr="004E4474">
        <w:rPr>
          <w:rFonts w:ascii="Times New Roman" w:hAnsi="Times New Roman" w:cs="Times New Roman"/>
          <w:sz w:val="24"/>
          <w:szCs w:val="24"/>
        </w:rPr>
        <w:t xml:space="preserve">ость </w:t>
      </w:r>
      <w:r w:rsidRPr="004E4474" w:rsidR="004E4474">
        <w:rPr>
          <w:rFonts w:ascii="Times New Roman" w:hAnsi="Times New Roman" w:cs="Times New Roman"/>
          <w:bCs/>
          <w:color w:val="FF0000"/>
          <w:sz w:val="24"/>
          <w:szCs w:val="24"/>
        </w:rPr>
        <w:t>Хусаинова М.З</w:t>
      </w:r>
      <w:r w:rsidRPr="004E4474">
        <w:rPr>
          <w:rFonts w:ascii="Times New Roman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15.33 Кодекса РФ об АП, доказана.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</w:t>
      </w:r>
      <w:r w:rsidRPr="004E4474">
        <w:rPr>
          <w:rFonts w:ascii="Times New Roman" w:hAnsi="Times New Roman" w:cs="Times New Roman"/>
          <w:sz w:val="24"/>
          <w:szCs w:val="24"/>
        </w:rPr>
        <w:t>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</w:t>
      </w:r>
      <w:r w:rsidRPr="004E4474">
        <w:rPr>
          <w:rFonts w:ascii="Times New Roman" w:hAnsi="Times New Roman" w:cs="Times New Roman"/>
          <w:sz w:val="24"/>
          <w:szCs w:val="24"/>
        </w:rPr>
        <w:t>татьей 4.1.1 настоящего Кодекса.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</w:t>
      </w:r>
      <w:r w:rsidRPr="004E4474">
        <w:rPr>
          <w:rFonts w:ascii="Times New Roman" w:hAnsi="Times New Roman" w:cs="Times New Roman"/>
          <w:sz w:val="24"/>
          <w:szCs w:val="24"/>
        </w:rPr>
        <w:t>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</w:t>
      </w:r>
      <w:r w:rsidRPr="004E4474">
        <w:rPr>
          <w:rFonts w:ascii="Times New Roman" w:hAnsi="Times New Roman" w:cs="Times New Roman"/>
          <w:sz w:val="24"/>
          <w:szCs w:val="24"/>
        </w:rPr>
        <w:t xml:space="preserve">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</w:t>
      </w:r>
      <w:r w:rsidRPr="004E4474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</w:t>
      </w:r>
      <w:r w:rsidRPr="004E4474" w:rsidR="004E4474">
        <w:rPr>
          <w:rFonts w:ascii="Times New Roman" w:hAnsi="Times New Roman" w:cs="Times New Roman"/>
          <w:sz w:val="24"/>
          <w:szCs w:val="24"/>
        </w:rPr>
        <w:t>го</w:t>
      </w:r>
      <w:r w:rsidRPr="004E4474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Pr="004E4474" w:rsidR="004E4474">
        <w:rPr>
          <w:rFonts w:ascii="Times New Roman" w:hAnsi="Times New Roman" w:cs="Times New Roman"/>
          <w:bCs/>
          <w:color w:val="FF0000"/>
          <w:sz w:val="24"/>
          <w:szCs w:val="24"/>
        </w:rPr>
        <w:t>Хусаинова М.З</w:t>
      </w:r>
      <w:r w:rsidRPr="004E4474">
        <w:rPr>
          <w:rFonts w:ascii="Times New Roman" w:hAnsi="Times New Roman" w:cs="Times New Roman"/>
          <w:sz w:val="24"/>
          <w:szCs w:val="24"/>
        </w:rPr>
        <w:t>. к админ</w:t>
      </w:r>
      <w:r w:rsidRPr="004E4474">
        <w:rPr>
          <w:rFonts w:ascii="Times New Roman" w:hAnsi="Times New Roman" w:cs="Times New Roman"/>
          <w:sz w:val="24"/>
          <w:szCs w:val="24"/>
        </w:rPr>
        <w:t>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356532" w:rsidRPr="004E4474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ПОСТАНОВИЛ:</w:t>
      </w:r>
    </w:p>
    <w:p w:rsidR="00356532" w:rsidRPr="004E4474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color w:val="FF0000"/>
          <w:sz w:val="24"/>
          <w:szCs w:val="24"/>
        </w:rPr>
        <w:t>директора ООО «Югра-Сервис»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 xml:space="preserve"> Хусаинова Марата Зямилевича </w:t>
      </w:r>
      <w:r w:rsidRPr="004E4474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073E96" w:rsidRPr="004E4474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74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</w:t>
      </w:r>
      <w:r w:rsidRPr="004E4474">
        <w:rPr>
          <w:rFonts w:ascii="Times New Roman" w:eastAsia="Times New Roman" w:hAnsi="Times New Roman" w:cs="Times New Roman"/>
          <w:sz w:val="24"/>
          <w:szCs w:val="24"/>
        </w:rPr>
        <w:t xml:space="preserve">ский городской суд в течение десяти </w:t>
      </w:r>
      <w:r w:rsidRPr="004E44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4E4474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073E96" w:rsidRPr="004E4474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E96" w:rsidRPr="004E4474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73E96" w:rsidRPr="004E4474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7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073E96" w:rsidRPr="004E4474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D93329" w:rsidRPr="004E4474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4518DF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46223"/>
    <w:rsid w:val="00073E96"/>
    <w:rsid w:val="00135222"/>
    <w:rsid w:val="001566D3"/>
    <w:rsid w:val="00226F6A"/>
    <w:rsid w:val="002F4F19"/>
    <w:rsid w:val="00356532"/>
    <w:rsid w:val="004518DF"/>
    <w:rsid w:val="004E3BC8"/>
    <w:rsid w:val="004E4474"/>
    <w:rsid w:val="006E4908"/>
    <w:rsid w:val="00BF6288"/>
    <w:rsid w:val="00C0655E"/>
    <w:rsid w:val="00D93329"/>
    <w:rsid w:val="00ED0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E353C-F41F-428E-B880-AA425D3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E9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22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